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40F4610" w:rsidR="000E5985" w:rsidRPr="00350558" w:rsidRDefault="00541F5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2023 - 2024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DAE06C9" w:rsidR="000E5985" w:rsidRPr="00350558" w:rsidRDefault="00541F5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02 – 03 de </w:t>
            </w:r>
            <w:proofErr w:type="gramStart"/>
            <w:r>
              <w:rPr>
                <w:lang w:val="es-ES_tradnl"/>
              </w:rPr>
              <w:t>Febrero</w:t>
            </w:r>
            <w:proofErr w:type="gramEnd"/>
            <w:r>
              <w:rPr>
                <w:lang w:val="es-ES_tradnl"/>
              </w:rPr>
              <w:t xml:space="preserve"> de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089C4E2" w:rsidR="000E5985" w:rsidRPr="00350558" w:rsidRDefault="00541F5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Fernando Middleton Weldt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EC91894" w:rsidR="000E5985" w:rsidRPr="00350558" w:rsidRDefault="00541F5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998874171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4ED7A72" w:rsidR="000E5985" w:rsidRPr="00350558" w:rsidRDefault="0046443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Claudio San Martin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01F8854" w:rsidR="000E5985" w:rsidRPr="00350558" w:rsidRDefault="0046443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30897-8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80D00C8" w:rsidR="000E5985" w:rsidRPr="00350558" w:rsidRDefault="00541F5D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Chiloe</w:t>
            </w:r>
            <w:proofErr w:type="spell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1E6A166" w:rsidR="000E5985" w:rsidRPr="00350558" w:rsidRDefault="00541F5D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Interasociaciones</w:t>
            </w:r>
            <w:proofErr w:type="spellEnd"/>
            <w:r>
              <w:rPr>
                <w:lang w:val="es-ES_tradnl"/>
              </w:rPr>
              <w:t xml:space="preserve"> Especial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2B5BB90E" w:rsidR="000E5985" w:rsidRPr="00350558" w:rsidRDefault="0046443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464435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464435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464435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464435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464435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464435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464435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78D70528" w:rsidR="0034743C" w:rsidRPr="0034743C" w:rsidRDefault="00464435" w:rsidP="00464435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vAlign w:val="center"/>
          </w:tcPr>
          <w:p w14:paraId="32DBD678" w14:textId="6BEDBCC6" w:rsidR="0034743C" w:rsidRPr="0034743C" w:rsidRDefault="00464435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17CAB5B3" w:rsidR="000E5985" w:rsidRPr="00350558" w:rsidRDefault="00541F5D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979BD1F" w:rsidR="00464435" w:rsidRPr="00350558" w:rsidRDefault="00464435" w:rsidP="00464435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5E5935A9" w:rsidR="000E5985" w:rsidRPr="00350558" w:rsidRDefault="00464435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3DFCA45" w:rsidR="000E5985" w:rsidRPr="00350558" w:rsidRDefault="00541F5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3638C7B7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42DA5B49" w14:textId="07EF4634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4DECE08D" w14:textId="294E3449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136F63AE" w14:textId="29576FBF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CBEF75D" w:rsidR="000E5985" w:rsidRPr="00350558" w:rsidRDefault="00541F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664AEEBD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2CCC64A5" w14:textId="175C88DE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383DD4E6" w14:textId="383896D5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371D55EB" w14:textId="1A66CD6D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219031BD" w:rsidR="000E5985" w:rsidRPr="00350558" w:rsidRDefault="00541F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4EAB662F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05FA4AE" w14:textId="62E98CD4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003D79A3" w14:textId="6DFF39B3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51700E32" w14:textId="74E39CAC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1360F2E" w:rsidR="000E5985" w:rsidRPr="00350558" w:rsidRDefault="00541F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207BEB6C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5934CE44" w14:textId="34CC8379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59D9E017" w14:textId="73557D70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</w:p>
        </w:tc>
        <w:tc>
          <w:tcPr>
            <w:tcW w:w="1255" w:type="dxa"/>
          </w:tcPr>
          <w:p w14:paraId="1676C6F2" w14:textId="5AFE56AA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0FDFFB98" w:rsidR="000E5985" w:rsidRPr="00350558" w:rsidRDefault="00541F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1ra. Libre</w:t>
            </w:r>
          </w:p>
        </w:tc>
        <w:tc>
          <w:tcPr>
            <w:tcW w:w="1260" w:type="dxa"/>
          </w:tcPr>
          <w:p w14:paraId="18ABE10F" w14:textId="1491AB89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14E5CCB3" w14:textId="3B1B4340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4EEAB71C" w14:textId="4CFC61E3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D7F7CF9" w14:textId="08BCB5D4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EA2117" w14:textId="03F1AEFE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Empates</w:t>
            </w:r>
          </w:p>
        </w:tc>
        <w:tc>
          <w:tcPr>
            <w:tcW w:w="1454" w:type="dxa"/>
          </w:tcPr>
          <w:p w14:paraId="370457E2" w14:textId="692E26A5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Empates</w:t>
            </w:r>
          </w:p>
        </w:tc>
        <w:tc>
          <w:tcPr>
            <w:tcW w:w="1246" w:type="dxa"/>
          </w:tcPr>
          <w:p w14:paraId="3CAC3B7D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49341A2B" w:rsidR="000E5985" w:rsidRPr="00350558" w:rsidRDefault="00541F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Libre</w:t>
            </w:r>
          </w:p>
        </w:tc>
        <w:tc>
          <w:tcPr>
            <w:tcW w:w="1260" w:type="dxa"/>
          </w:tcPr>
          <w:p w14:paraId="525BAA08" w14:textId="2FADA4D7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2196CC46" w14:textId="4BD377ED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31276B54" w14:textId="16F1D8D4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04D3D72" w14:textId="4C866C95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3B26A4" w14:textId="2A8D7809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454" w:type="dxa"/>
          </w:tcPr>
          <w:p w14:paraId="7E462E73" w14:textId="1042C0EC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46" w:type="dxa"/>
          </w:tcPr>
          <w:p w14:paraId="6570FFEA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522B40F4" w:rsidR="000E5985" w:rsidRPr="00350558" w:rsidRDefault="00541F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Libre</w:t>
            </w:r>
          </w:p>
        </w:tc>
        <w:tc>
          <w:tcPr>
            <w:tcW w:w="1260" w:type="dxa"/>
          </w:tcPr>
          <w:p w14:paraId="7BEEA486" w14:textId="24C2D1A7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0D2AA238" w14:textId="19B64966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379DE36F" w14:textId="4BDF4A0A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3F2AEFCB" w14:textId="1960C493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121EC0EE" w:rsidR="000E5985" w:rsidRPr="00350558" w:rsidRDefault="00541F5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3CA94B3" w14:textId="4C0F55A4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993BA4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5DB74329" w14:textId="7D4BF268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993BA4">
              <w:rPr>
                <w:lang w:val="es-ES_tradnl"/>
              </w:rPr>
              <w:t>6</w:t>
            </w:r>
          </w:p>
        </w:tc>
        <w:tc>
          <w:tcPr>
            <w:tcW w:w="1260" w:type="dxa"/>
          </w:tcPr>
          <w:p w14:paraId="5A985535" w14:textId="352D63B9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2109BFE0" w14:textId="3B5D59A6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0E12C440" w14:textId="6AB570BA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00FF96DB" w14:textId="52A4DA3E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84B0D99" w14:textId="19556C8B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383" w:type="dxa"/>
          </w:tcPr>
          <w:p w14:paraId="22558FB6" w14:textId="7D31D92C" w:rsidR="000E598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4"/>
        <w:gridCol w:w="897"/>
        <w:gridCol w:w="1011"/>
        <w:gridCol w:w="1128"/>
        <w:gridCol w:w="973"/>
        <w:gridCol w:w="937"/>
        <w:gridCol w:w="980"/>
        <w:gridCol w:w="905"/>
        <w:gridCol w:w="839"/>
        <w:gridCol w:w="958"/>
        <w:gridCol w:w="899"/>
        <w:gridCol w:w="861"/>
        <w:gridCol w:w="958"/>
      </w:tblGrid>
      <w:tr w:rsidR="000E5985" w:rsidRPr="002A4C74" w14:paraId="3A6E7176" w14:textId="77777777" w:rsidTr="005D7DD1">
        <w:trPr>
          <w:trHeight w:val="282"/>
        </w:trPr>
        <w:tc>
          <w:tcPr>
            <w:tcW w:w="2337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39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1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94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19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 w:rsidTr="005D7DD1">
        <w:trPr>
          <w:trHeight w:val="282"/>
        </w:trPr>
        <w:tc>
          <w:tcPr>
            <w:tcW w:w="2337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2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0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3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7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1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39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59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1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59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464435" w:rsidRPr="00617C97" w14:paraId="0A995E03" w14:textId="77777777" w:rsidTr="005D7DD1">
        <w:trPr>
          <w:trHeight w:val="282"/>
        </w:trPr>
        <w:tc>
          <w:tcPr>
            <w:tcW w:w="2337" w:type="dxa"/>
          </w:tcPr>
          <w:p w14:paraId="32293A30" w14:textId="6E7D9A20" w:rsidR="00464435" w:rsidRPr="00350558" w:rsidRDefault="00464435" w:rsidP="0046443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7C65748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010FD70A" w14:textId="557C7D0C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1130" w:type="dxa"/>
          </w:tcPr>
          <w:p w14:paraId="57B95D65" w14:textId="12EAB141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3" w:type="dxa"/>
          </w:tcPr>
          <w:p w14:paraId="7D40BF76" w14:textId="3404975D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7" w:type="dxa"/>
          </w:tcPr>
          <w:p w14:paraId="37FDFA05" w14:textId="78573EEB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81" w:type="dxa"/>
          </w:tcPr>
          <w:p w14:paraId="256D57E0" w14:textId="1C8261AD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6ED0FFD8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39" w:type="dxa"/>
          </w:tcPr>
          <w:p w14:paraId="62F3E8A5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4230E06D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77B96A20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1F293315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64435" w:rsidRPr="00617C97" w14:paraId="4D4DFDC1" w14:textId="77777777" w:rsidTr="005D7DD1">
        <w:trPr>
          <w:trHeight w:val="282"/>
        </w:trPr>
        <w:tc>
          <w:tcPr>
            <w:tcW w:w="2337" w:type="dxa"/>
          </w:tcPr>
          <w:p w14:paraId="38B8411A" w14:textId="5DFEF798" w:rsidR="00464435" w:rsidRPr="00350558" w:rsidRDefault="00464435" w:rsidP="0046443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5B344F82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7C296E72" w14:textId="5E911A31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1130" w:type="dxa"/>
          </w:tcPr>
          <w:p w14:paraId="5C7F1368" w14:textId="166F512B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973" w:type="dxa"/>
          </w:tcPr>
          <w:p w14:paraId="121870B3" w14:textId="79E08415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7" w:type="dxa"/>
          </w:tcPr>
          <w:p w14:paraId="4EA8366D" w14:textId="0BB3804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81" w:type="dxa"/>
          </w:tcPr>
          <w:p w14:paraId="263CE4AB" w14:textId="10B8F4D3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091D2B46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39" w:type="dxa"/>
          </w:tcPr>
          <w:p w14:paraId="3F11C3EB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2795DDA6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28796AB1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54FEC810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64435" w:rsidRPr="00617C97" w14:paraId="70F816C2" w14:textId="77777777" w:rsidTr="005D7DD1">
        <w:trPr>
          <w:trHeight w:val="282"/>
        </w:trPr>
        <w:tc>
          <w:tcPr>
            <w:tcW w:w="2337" w:type="dxa"/>
          </w:tcPr>
          <w:p w14:paraId="440CBD30" w14:textId="6C65D007" w:rsidR="00464435" w:rsidRPr="00350558" w:rsidRDefault="00464435" w:rsidP="0046443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00DB20CC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4542A5AE" w14:textId="4D9B10EE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1130" w:type="dxa"/>
          </w:tcPr>
          <w:p w14:paraId="28DACCE5" w14:textId="7BDA5A6F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3" w:type="dxa"/>
          </w:tcPr>
          <w:p w14:paraId="6CF32802" w14:textId="2F2F9916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7" w:type="dxa"/>
          </w:tcPr>
          <w:p w14:paraId="4752C51E" w14:textId="6481507C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81" w:type="dxa"/>
          </w:tcPr>
          <w:p w14:paraId="4D60FB6C" w14:textId="7D0C9AA4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1C9A2AD0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39" w:type="dxa"/>
          </w:tcPr>
          <w:p w14:paraId="61693977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1CCE6426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4576D2E6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7A859027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64435" w:rsidRPr="00617C97" w14:paraId="76EB86DB" w14:textId="77777777" w:rsidTr="005D7DD1">
        <w:trPr>
          <w:trHeight w:val="282"/>
        </w:trPr>
        <w:tc>
          <w:tcPr>
            <w:tcW w:w="2337" w:type="dxa"/>
          </w:tcPr>
          <w:p w14:paraId="788E1492" w14:textId="69176F7F" w:rsidR="00464435" w:rsidRPr="00350558" w:rsidRDefault="00464435" w:rsidP="0046443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7185DB2B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1DD27DC1" w14:textId="54E6251B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1130" w:type="dxa"/>
          </w:tcPr>
          <w:p w14:paraId="2F2F1361" w14:textId="48916D31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3" w:type="dxa"/>
          </w:tcPr>
          <w:p w14:paraId="3C0747E8" w14:textId="5010B3B6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7" w:type="dxa"/>
          </w:tcPr>
          <w:p w14:paraId="7E5E56AF" w14:textId="03494AE1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81" w:type="dxa"/>
          </w:tcPr>
          <w:p w14:paraId="04307BC0" w14:textId="3C3B3608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5308381C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39" w:type="dxa"/>
          </w:tcPr>
          <w:p w14:paraId="7D5D6F52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0484A53D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43A1B626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2DD59CC2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64435" w:rsidRPr="00617C97" w14:paraId="76EC68AA" w14:textId="77777777" w:rsidTr="005D7DD1">
        <w:trPr>
          <w:trHeight w:val="282"/>
        </w:trPr>
        <w:tc>
          <w:tcPr>
            <w:tcW w:w="2337" w:type="dxa"/>
          </w:tcPr>
          <w:p w14:paraId="44A16B3B" w14:textId="0FB4B41B" w:rsidR="00464435" w:rsidRPr="00350558" w:rsidRDefault="00464435" w:rsidP="0046443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1ra. Libre</w:t>
            </w:r>
          </w:p>
        </w:tc>
        <w:tc>
          <w:tcPr>
            <w:tcW w:w="897" w:type="dxa"/>
          </w:tcPr>
          <w:p w14:paraId="7F9B9105" w14:textId="3735EF24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0E175DD0" w14:textId="039D0735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1130" w:type="dxa"/>
          </w:tcPr>
          <w:p w14:paraId="3176A4BE" w14:textId="357C5543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3" w:type="dxa"/>
          </w:tcPr>
          <w:p w14:paraId="2F9ADEFF" w14:textId="2BCB3B57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7" w:type="dxa"/>
          </w:tcPr>
          <w:p w14:paraId="6369AB89" w14:textId="1179D2AA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81" w:type="dxa"/>
          </w:tcPr>
          <w:p w14:paraId="67E68ADF" w14:textId="66B9578D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126A80A1" w14:textId="76005029" w:rsidR="00464435" w:rsidRPr="00350558" w:rsidRDefault="005D7DD1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Empates</w:t>
            </w:r>
          </w:p>
        </w:tc>
        <w:tc>
          <w:tcPr>
            <w:tcW w:w="839" w:type="dxa"/>
          </w:tcPr>
          <w:p w14:paraId="1AD55E62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06928A6E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18F5639D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18FB2CA5" w14:textId="77777777" w:rsidR="00464435" w:rsidRPr="00350558" w:rsidRDefault="00464435" w:rsidP="0046443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5D7DD1" w:rsidRPr="00617C97" w14:paraId="5B79DB15" w14:textId="77777777" w:rsidTr="005D7DD1">
        <w:trPr>
          <w:trHeight w:val="282"/>
        </w:trPr>
        <w:tc>
          <w:tcPr>
            <w:tcW w:w="2337" w:type="dxa"/>
          </w:tcPr>
          <w:p w14:paraId="667840D6" w14:textId="56AC948D" w:rsidR="005D7DD1" w:rsidRPr="00350558" w:rsidRDefault="005D7DD1" w:rsidP="005D7DD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Libre</w:t>
            </w:r>
          </w:p>
        </w:tc>
        <w:tc>
          <w:tcPr>
            <w:tcW w:w="897" w:type="dxa"/>
          </w:tcPr>
          <w:p w14:paraId="2E5C2DFB" w14:textId="2B241A76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215CC0AA" w14:textId="54ED53F0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1130" w:type="dxa"/>
          </w:tcPr>
          <w:p w14:paraId="7E58025C" w14:textId="2196FF25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3" w:type="dxa"/>
          </w:tcPr>
          <w:p w14:paraId="115F8401" w14:textId="2EB03380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7" w:type="dxa"/>
          </w:tcPr>
          <w:p w14:paraId="1857C227" w14:textId="2A2F95C0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81" w:type="dxa"/>
          </w:tcPr>
          <w:p w14:paraId="79C016F3" w14:textId="160162B9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93D5EBD" w14:textId="08DB51D9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39" w:type="dxa"/>
          </w:tcPr>
          <w:p w14:paraId="2268593F" w14:textId="007E5770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59" w:type="dxa"/>
          </w:tcPr>
          <w:p w14:paraId="18347E89" w14:textId="6B81AF95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30E70D89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2AFF0A5A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153CE069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5D7DD1" w:rsidRPr="00617C97" w14:paraId="5DB6FBB8" w14:textId="77777777" w:rsidTr="005D7DD1">
        <w:trPr>
          <w:trHeight w:val="296"/>
        </w:trPr>
        <w:tc>
          <w:tcPr>
            <w:tcW w:w="2337" w:type="dxa"/>
          </w:tcPr>
          <w:p w14:paraId="6CD6A4A5" w14:textId="5F53F4F2" w:rsidR="005D7DD1" w:rsidRPr="00350558" w:rsidRDefault="005D7DD1" w:rsidP="005D7DD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Libre</w:t>
            </w:r>
          </w:p>
        </w:tc>
        <w:tc>
          <w:tcPr>
            <w:tcW w:w="897" w:type="dxa"/>
          </w:tcPr>
          <w:p w14:paraId="01773CFD" w14:textId="2317E74D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566B70E1" w14:textId="07C90EFD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1130" w:type="dxa"/>
          </w:tcPr>
          <w:p w14:paraId="72D63FB4" w14:textId="77BBE78E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3" w:type="dxa"/>
          </w:tcPr>
          <w:p w14:paraId="2056CB23" w14:textId="38B48680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7" w:type="dxa"/>
          </w:tcPr>
          <w:p w14:paraId="3CBBC32D" w14:textId="4F3AD628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81" w:type="dxa"/>
          </w:tcPr>
          <w:p w14:paraId="0A3B5770" w14:textId="26E84186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21961F1C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39" w:type="dxa"/>
          </w:tcPr>
          <w:p w14:paraId="17342A39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47449743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18084B1A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1135F2F9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5D7DD1" w:rsidRPr="00617C97" w14:paraId="21079B9A" w14:textId="77777777" w:rsidTr="005D7DD1">
        <w:trPr>
          <w:trHeight w:val="282"/>
        </w:trPr>
        <w:tc>
          <w:tcPr>
            <w:tcW w:w="2337" w:type="dxa"/>
          </w:tcPr>
          <w:p w14:paraId="4FE3A3B3" w14:textId="77777777" w:rsidR="005D7DD1" w:rsidRPr="00350558" w:rsidRDefault="005D7DD1" w:rsidP="005D7DD1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012" w:type="dxa"/>
          </w:tcPr>
          <w:p w14:paraId="43793E94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30" w:type="dxa"/>
          </w:tcPr>
          <w:p w14:paraId="1D6283B7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73" w:type="dxa"/>
          </w:tcPr>
          <w:p w14:paraId="6763D60D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37" w:type="dxa"/>
          </w:tcPr>
          <w:p w14:paraId="7C179101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81" w:type="dxa"/>
          </w:tcPr>
          <w:p w14:paraId="2F22BCDD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39" w:type="dxa"/>
          </w:tcPr>
          <w:p w14:paraId="373661DA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3C54B7FF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007D1D98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59" w:type="dxa"/>
          </w:tcPr>
          <w:p w14:paraId="5AE5129B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5D7DD1" w:rsidRPr="00617C97" w14:paraId="40533066" w14:textId="77777777" w:rsidTr="005D7DD1">
        <w:trPr>
          <w:trHeight w:val="267"/>
        </w:trPr>
        <w:tc>
          <w:tcPr>
            <w:tcW w:w="2337" w:type="dxa"/>
          </w:tcPr>
          <w:p w14:paraId="3BE93957" w14:textId="59222863" w:rsidR="005D7DD1" w:rsidRPr="00350558" w:rsidRDefault="005D7DD1" w:rsidP="005D7DD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4982A3" w14:textId="671144EB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0825A4B9" w14:textId="7E735C7D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0" w:type="dxa"/>
          </w:tcPr>
          <w:p w14:paraId="272D0A47" w14:textId="1A1BB53D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3" w:type="dxa"/>
          </w:tcPr>
          <w:p w14:paraId="05EFFAB2" w14:textId="00989D8B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7" w:type="dxa"/>
          </w:tcPr>
          <w:p w14:paraId="62713B47" w14:textId="07F8CE7F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81" w:type="dxa"/>
          </w:tcPr>
          <w:p w14:paraId="2CFC10F9" w14:textId="29ED1F6D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D23F5CD" w14:textId="05102D9C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39" w:type="dxa"/>
          </w:tcPr>
          <w:p w14:paraId="47998F0A" w14:textId="4D5632F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59" w:type="dxa"/>
          </w:tcPr>
          <w:p w14:paraId="69115D1B" w14:textId="2D0BE2B4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9" w:type="dxa"/>
          </w:tcPr>
          <w:p w14:paraId="5A2DB2EB" w14:textId="7777777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1" w:type="dxa"/>
          </w:tcPr>
          <w:p w14:paraId="2635C09B" w14:textId="2BF9B40F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Híbrido</w:t>
            </w:r>
          </w:p>
        </w:tc>
        <w:tc>
          <w:tcPr>
            <w:tcW w:w="959" w:type="dxa"/>
          </w:tcPr>
          <w:p w14:paraId="772ACEF9" w14:textId="0BD4BB27" w:rsidR="005D7DD1" w:rsidRPr="00350558" w:rsidRDefault="005D7DD1" w:rsidP="005D7DD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2"/>
        <w:gridCol w:w="1602"/>
        <w:gridCol w:w="904"/>
        <w:gridCol w:w="969"/>
        <w:gridCol w:w="913"/>
        <w:gridCol w:w="927"/>
        <w:gridCol w:w="1000"/>
        <w:gridCol w:w="835"/>
        <w:gridCol w:w="938"/>
        <w:gridCol w:w="1000"/>
        <w:gridCol w:w="848"/>
        <w:gridCol w:w="927"/>
        <w:gridCol w:w="971"/>
        <w:gridCol w:w="870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541F5D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541F5D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0BC33C09" w:rsidR="0034743C" w:rsidRPr="00785D3D" w:rsidRDefault="00541F5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B1C734C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2D3C2628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DD05590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7D39EB9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5D10313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4BB6642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41F5D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09BB1716" w:rsidR="0034743C" w:rsidRPr="00785D3D" w:rsidRDefault="00541F5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ACB0EED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90A864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28DE8683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2C7CDA2D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2E6FB044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94C06BD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41F5D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5DF6010D" w:rsidR="0034743C" w:rsidRPr="00785D3D" w:rsidRDefault="00541F5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D802A4A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398F8B2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350573F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5D7DD1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CCAC850" w:rsidR="0034743C" w:rsidRPr="005D7DD1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5D7DD1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0DC9FBAB" w:rsidR="0034743C" w:rsidRPr="005D7DD1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5D7DD1">
              <w:rPr>
                <w:rFonts w:ascii="Calibri" w:hAnsi="Calibri"/>
                <w:bCs/>
                <w:color w:val="000000" w:themeColor="text1"/>
                <w:lang w:val="es-ES_tradnl"/>
              </w:rPr>
              <w:t>5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66F8925D" w:rsidR="0034743C" w:rsidRPr="005D7DD1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5D7DD1">
              <w:rPr>
                <w:rFonts w:ascii="Calibri" w:hAnsi="Calibri"/>
                <w:bCs/>
                <w:color w:val="000000" w:themeColor="text1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5D7DD1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541F5D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02CB3163" w:rsidR="0034743C" w:rsidRPr="00785D3D" w:rsidRDefault="00541F5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6B088338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1E897B97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9A16F30" w:rsidR="0034743C" w:rsidRPr="005D7DD1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5D7DD1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1A738858" w:rsidR="0034743C" w:rsidRPr="005D7DD1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5D7DD1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8C8963B" w:rsidR="0034743C" w:rsidRPr="005D7DD1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5D7DD1">
              <w:rPr>
                <w:rFonts w:ascii="Calibri" w:hAnsi="Calibri"/>
                <w:bCs/>
                <w:color w:val="000000" w:themeColor="text1"/>
                <w:lang w:val="es-ES_tradnl"/>
              </w:rPr>
              <w:t>1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1777BE67" w:rsidR="0034743C" w:rsidRPr="005D7DD1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5D7DD1">
              <w:rPr>
                <w:rFonts w:ascii="Calibri" w:hAnsi="Calibri"/>
                <w:bCs/>
                <w:color w:val="000000" w:themeColor="text1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5D7DD1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541F5D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4FD2A23E" w:rsidR="0034743C" w:rsidRPr="00785D3D" w:rsidRDefault="00541F5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1ra. Libre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8E32025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1B5708CE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76DF357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D42654B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1CE56B5C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04DC37FA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56BDCF33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Empates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41F5D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34906F59" w:rsidR="0034743C" w:rsidRPr="00785D3D" w:rsidRDefault="00541F5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2da.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0C54D4F5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4F97C1B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131F82A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5734D978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48CEE749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3A0516A8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2DEF9CCD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2BE44042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6C2811A2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41F5D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6DFE4570" w:rsidR="0034743C" w:rsidRPr="00785D3D" w:rsidRDefault="00541F5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3ra.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2D7A603F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221B1DA2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0A52CCF3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187A7AA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3E3DC1A8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0625476F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41F5D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41F5D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41F5D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07D34A6E" w:rsidR="0034743C" w:rsidRPr="00785D3D" w:rsidRDefault="00541F5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09EF57A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054C9337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213BB4A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6C37DAC7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623B14CF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090DA594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5C5F358B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4B9603DD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2D54BFC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7BD0F1F6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19DF6E78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506AD98A" w:rsidR="0034743C" w:rsidRPr="00785D3D" w:rsidRDefault="005D7D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4F06305C" w:rsidR="000E5985" w:rsidRPr="00350558" w:rsidRDefault="005D7DD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0B352084" w14:textId="32C17203" w:rsidR="000E5985" w:rsidRPr="00350558" w:rsidRDefault="00993BA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58</w:t>
            </w:r>
          </w:p>
        </w:tc>
        <w:tc>
          <w:tcPr>
            <w:tcW w:w="1710" w:type="dxa"/>
          </w:tcPr>
          <w:p w14:paraId="102D12AA" w14:textId="423FBE32" w:rsidR="000E5985" w:rsidRPr="00350558" w:rsidRDefault="00993BA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800" w:type="dxa"/>
          </w:tcPr>
          <w:p w14:paraId="2C31CBC4" w14:textId="22706D97" w:rsidR="000E5985" w:rsidRPr="00350558" w:rsidRDefault="00993BA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00A403CD" w:rsidR="000E5985" w:rsidRPr="00350558" w:rsidRDefault="00993BA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2F327144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993BA4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3D301479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993BA4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788E31F8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993BA4">
              <w:rPr>
                <w:lang w:val="es-ES_tradnl"/>
              </w:rPr>
              <w:t>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7D525E55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  <w:r w:rsidR="00993BA4">
              <w:rPr>
                <w:lang w:val="es-ES_tradnl"/>
              </w:rPr>
              <w:t>, Buena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 comente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1B197EEF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993BA4">
              <w:rPr>
                <w:lang w:val="es-ES_tradnl"/>
              </w:rPr>
              <w:t>NO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5D41932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993BA4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FA6844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993BA4">
              <w:rPr>
                <w:lang w:val="es-ES_tradnl"/>
              </w:rPr>
              <w:t xml:space="preserve"> Se pasaban un poco en la cantidad de agua en algunas partes.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AA890B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993BA4">
              <w:rPr>
                <w:lang w:val="es-ES_tradnl"/>
              </w:rPr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F17EF1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993BA4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D9487A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993BA4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058375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993BA4">
              <w:rPr>
                <w:lang w:val="es-ES_tradnl"/>
              </w:rPr>
              <w:t xml:space="preserve"> No fue necesario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14AA83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93BA4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7A01ED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93BA4">
              <w:rPr>
                <w:lang w:val="es-ES_tradnl"/>
              </w:rPr>
              <w:t xml:space="preserve"> Bueno, muy bien hecho, metálico, largo (tiene una capacidad superior a 25 animales)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D4150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993BA4">
              <w:rPr>
                <w:lang w:val="es-ES_tradnl"/>
              </w:rPr>
              <w:t xml:space="preserve"> Regular estado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EB42C8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993BA4">
              <w:rPr>
                <w:lang w:val="es-ES_tradnl"/>
              </w:rPr>
              <w:t xml:space="preserve"> Regular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C00217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993BA4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F2B3C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993BA4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049E869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993BA4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2C8FAD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993BA4">
              <w:rPr>
                <w:lang w:val="es-ES_tradnl"/>
              </w:rPr>
              <w:t xml:space="preserve"> Buenos, extraordinarios los baños, bien hechos y limpios.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77929E0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993BA4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6C1142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993BA4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CD6127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993BA4">
              <w:rPr>
                <w:lang w:val="es-ES_tradnl"/>
              </w:rPr>
              <w:t xml:space="preserve"> No hay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63E0082A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993BA4">
        <w:rPr>
          <w:lang w:val="es-ES_tradnl"/>
        </w:rPr>
        <w:t xml:space="preserve"> Elizabeth Vera V.</w:t>
      </w:r>
    </w:p>
    <w:p w14:paraId="7C001061" w14:textId="77F70D5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993BA4">
        <w:rPr>
          <w:lang w:val="es-ES_tradnl"/>
        </w:rPr>
        <w:t xml:space="preserve"> ely.vera.velasquez</w:t>
      </w:r>
      <w:r w:rsidR="00A80A01">
        <w:rPr>
          <w:lang w:val="es-ES_tradnl"/>
        </w:rPr>
        <w:t>@gmail.com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464435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464435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464435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464435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46443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46443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46443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BC7C9B3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0A0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464435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46443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46443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7777777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1A91C50D" w:rsidR="0034743C" w:rsidRPr="00F13BB6" w:rsidRDefault="00A80A01" w:rsidP="00464435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464435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46443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46443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65414236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0A0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464435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46443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46443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395FE31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0A0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464435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46443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46443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C4558D7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0A0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464435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464435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464435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0B6E3568" w:rsidR="0034743C" w:rsidRPr="00F13BB6" w:rsidRDefault="0034743C" w:rsidP="00464435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0A0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464435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464435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464435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464435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EC92" w14:textId="77777777" w:rsidR="0034743C" w:rsidRDefault="00A80A01" w:rsidP="00A80A01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La sombra para los </w:t>
            </w:r>
            <w:proofErr w:type="spellStart"/>
            <w:r>
              <w:rPr>
                <w:color w:val="000000"/>
              </w:rPr>
              <w:t>equinos</w:t>
            </w:r>
            <w:proofErr w:type="spellEnd"/>
            <w:r>
              <w:rPr>
                <w:color w:val="000000"/>
              </w:rPr>
              <w:t xml:space="preserve"> no es </w:t>
            </w:r>
            <w:proofErr w:type="spellStart"/>
            <w:r>
              <w:rPr>
                <w:color w:val="000000"/>
              </w:rPr>
              <w:t>necesaria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todos</w:t>
            </w:r>
            <w:proofErr w:type="spellEnd"/>
            <w:r>
              <w:rPr>
                <w:color w:val="000000"/>
              </w:rPr>
              <w:t xml:space="preserve"> los </w:t>
            </w:r>
            <w:proofErr w:type="spellStart"/>
            <w:r>
              <w:rPr>
                <w:color w:val="000000"/>
              </w:rPr>
              <w:t>camiones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andan</w:t>
            </w:r>
            <w:proofErr w:type="spellEnd"/>
            <w:r>
              <w:rPr>
                <w:color w:val="000000"/>
              </w:rPr>
              <w:t xml:space="preserve"> con sus </w:t>
            </w:r>
            <w:proofErr w:type="spellStart"/>
            <w:r>
              <w:rPr>
                <w:color w:val="000000"/>
              </w:rPr>
              <w:t>toldos</w:t>
            </w:r>
            <w:proofErr w:type="spellEnd"/>
            <w:r>
              <w:rPr>
                <w:color w:val="000000"/>
              </w:rPr>
              <w:t>.</w:t>
            </w:r>
          </w:p>
          <w:p w14:paraId="04E7A5B0" w14:textId="14B9940C" w:rsidR="00A80A01" w:rsidRDefault="00A80A01" w:rsidP="00A80A01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No </w:t>
            </w:r>
            <w:proofErr w:type="spellStart"/>
            <w:r>
              <w:rPr>
                <w:color w:val="000000"/>
              </w:rPr>
              <w:t>contaban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comida</w:t>
            </w:r>
            <w:proofErr w:type="spellEnd"/>
            <w:r>
              <w:rPr>
                <w:color w:val="000000"/>
              </w:rPr>
              <w:t xml:space="preserve"> para el </w:t>
            </w:r>
            <w:proofErr w:type="spellStart"/>
            <w:r>
              <w:rPr>
                <w:color w:val="000000"/>
              </w:rPr>
              <w:t>ganado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que este</w:t>
            </w:r>
            <w:proofErr w:type="gramEnd"/>
            <w:r>
              <w:rPr>
                <w:color w:val="000000"/>
              </w:rPr>
              <w:t xml:space="preserve"> se </w:t>
            </w:r>
            <w:proofErr w:type="spellStart"/>
            <w:r>
              <w:rPr>
                <w:color w:val="000000"/>
              </w:rPr>
              <w:t>corría</w:t>
            </w:r>
            <w:proofErr w:type="spellEnd"/>
            <w:r>
              <w:rPr>
                <w:color w:val="000000"/>
              </w:rPr>
              <w:t xml:space="preserve"> y se </w:t>
            </w:r>
            <w:proofErr w:type="spellStart"/>
            <w:r>
              <w:rPr>
                <w:color w:val="000000"/>
              </w:rPr>
              <w:t>devolvía</w:t>
            </w:r>
            <w:proofErr w:type="spellEnd"/>
            <w:r>
              <w:rPr>
                <w:color w:val="000000"/>
              </w:rPr>
              <w:t xml:space="preserve"> al </w:t>
            </w:r>
            <w:proofErr w:type="spellStart"/>
            <w:r>
              <w:rPr>
                <w:color w:val="000000"/>
              </w:rPr>
              <w:t>predio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origen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inmediatamente</w:t>
            </w:r>
            <w:proofErr w:type="spellEnd"/>
            <w:r>
              <w:rPr>
                <w:color w:val="000000"/>
              </w:rPr>
              <w:t>.</w:t>
            </w:r>
          </w:p>
          <w:p w14:paraId="5F59AE22" w14:textId="77777777" w:rsidR="00A80A01" w:rsidRDefault="00A80A01" w:rsidP="00A80A01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Todos</w:t>
            </w:r>
            <w:proofErr w:type="spellEnd"/>
            <w:r>
              <w:rPr>
                <w:color w:val="000000"/>
              </w:rPr>
              <w:t xml:space="preserve"> los </w:t>
            </w:r>
            <w:proofErr w:type="spellStart"/>
            <w:r>
              <w:rPr>
                <w:color w:val="000000"/>
              </w:rPr>
              <w:t>competidores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andan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comida</w:t>
            </w:r>
            <w:proofErr w:type="spellEnd"/>
            <w:r>
              <w:rPr>
                <w:color w:val="000000"/>
              </w:rPr>
              <w:t xml:space="preserve"> para sus </w:t>
            </w:r>
            <w:proofErr w:type="spellStart"/>
            <w:r>
              <w:rPr>
                <w:color w:val="000000"/>
              </w:rPr>
              <w:t>caballos</w:t>
            </w:r>
            <w:proofErr w:type="spellEnd"/>
            <w:r>
              <w:rPr>
                <w:color w:val="000000"/>
              </w:rPr>
              <w:t>.</w:t>
            </w:r>
          </w:p>
          <w:p w14:paraId="5D2CB027" w14:textId="309CECE1" w:rsidR="00A80A01" w:rsidRPr="00A80A01" w:rsidRDefault="00A80A01" w:rsidP="00A80A01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A un novillo le </w:t>
            </w:r>
            <w:proofErr w:type="spellStart"/>
            <w:r>
              <w:rPr>
                <w:color w:val="000000"/>
              </w:rPr>
              <w:t>dió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especie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ataque</w:t>
            </w:r>
            <w:proofErr w:type="spellEnd"/>
            <w:r>
              <w:rPr>
                <w:color w:val="000000"/>
              </w:rPr>
              <w:t xml:space="preserve"> al </w:t>
            </w:r>
            <w:proofErr w:type="spellStart"/>
            <w:r>
              <w:rPr>
                <w:color w:val="000000"/>
              </w:rPr>
              <w:t>interior</w:t>
            </w:r>
            <w:proofErr w:type="spellEnd"/>
            <w:r>
              <w:rPr>
                <w:color w:val="000000"/>
              </w:rPr>
              <w:t xml:space="preserve"> de la manga, este </w:t>
            </w:r>
            <w:proofErr w:type="spellStart"/>
            <w:r>
              <w:rPr>
                <w:color w:val="000000"/>
              </w:rPr>
              <w:t>fue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sacado</w:t>
            </w:r>
            <w:proofErr w:type="spellEnd"/>
            <w:r>
              <w:rPr>
                <w:color w:val="000000"/>
              </w:rPr>
              <w:t xml:space="preserve">, se le </w:t>
            </w:r>
            <w:proofErr w:type="spellStart"/>
            <w:r>
              <w:rPr>
                <w:color w:val="000000"/>
              </w:rPr>
              <w:t>trató</w:t>
            </w:r>
            <w:proofErr w:type="spellEnd"/>
            <w:r>
              <w:rPr>
                <w:color w:val="000000"/>
              </w:rPr>
              <w:t xml:space="preserve"> en los </w:t>
            </w:r>
            <w:proofErr w:type="spellStart"/>
            <w:r>
              <w:rPr>
                <w:color w:val="000000"/>
              </w:rPr>
              <w:t>corrales</w:t>
            </w:r>
            <w:proofErr w:type="spellEnd"/>
            <w:r>
              <w:rPr>
                <w:color w:val="000000"/>
              </w:rPr>
              <w:t xml:space="preserve"> y </w:t>
            </w:r>
            <w:proofErr w:type="spellStart"/>
            <w:r>
              <w:rPr>
                <w:color w:val="000000"/>
              </w:rPr>
              <w:t>luego</w:t>
            </w:r>
            <w:proofErr w:type="spellEnd"/>
            <w:r>
              <w:rPr>
                <w:color w:val="000000"/>
              </w:rPr>
              <w:t xml:space="preserve"> se </w:t>
            </w:r>
            <w:proofErr w:type="spellStart"/>
            <w:r>
              <w:rPr>
                <w:color w:val="000000"/>
              </w:rPr>
              <w:t>devolvió</w:t>
            </w:r>
            <w:proofErr w:type="spellEnd"/>
            <w:r>
              <w:rPr>
                <w:color w:val="000000"/>
              </w:rPr>
              <w:t xml:space="preserve"> al </w:t>
            </w:r>
            <w:proofErr w:type="spellStart"/>
            <w:r>
              <w:rPr>
                <w:color w:val="000000"/>
              </w:rPr>
              <w:t>predio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origen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34743C" w:rsidRPr="000E4894" w14:paraId="546F6044" w14:textId="77777777" w:rsidTr="0046443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464435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46443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464435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46443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464435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46443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464435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464435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464435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lastRenderedPageBreak/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3271B0B5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A80A01">
              <w:rPr>
                <w:color w:val="000000"/>
              </w:rPr>
              <w:t xml:space="preserve">Jonathan Saldivia </w:t>
            </w:r>
            <w:proofErr w:type="spellStart"/>
            <w:r w:rsidR="00A80A01">
              <w:rPr>
                <w:color w:val="000000"/>
              </w:rPr>
              <w:t>Carcamo</w:t>
            </w:r>
            <w:proofErr w:type="spellEnd"/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23BC033B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A80A01">
              <w:rPr>
                <w:color w:val="000000"/>
              </w:rPr>
              <w:t>17.720.176-6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5D84FBBF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257A7">
              <w:rPr>
                <w:color w:val="000000"/>
              </w:rPr>
              <w:t>jmsaldiviacarcamo@gmail.com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79628BCC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257A7">
              <w:rPr>
                <w:color w:val="000000"/>
              </w:rPr>
              <w:t>983456691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9"/>
      <w:footerReference w:type="default" r:id="rId10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A27D9" w14:textId="77777777" w:rsidR="00834ED7" w:rsidRDefault="00834ED7" w:rsidP="00E47267">
      <w:r>
        <w:separator/>
      </w:r>
    </w:p>
  </w:endnote>
  <w:endnote w:type="continuationSeparator" w:id="0">
    <w:p w14:paraId="5DCCC3E2" w14:textId="77777777" w:rsidR="00834ED7" w:rsidRDefault="00834ED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464435" w:rsidRPr="00E47267" w:rsidRDefault="0046443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464435" w:rsidRPr="00B55BAB" w:rsidRDefault="0046443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68E30" w14:textId="77777777" w:rsidR="00834ED7" w:rsidRDefault="00834ED7" w:rsidP="00E47267">
      <w:r>
        <w:separator/>
      </w:r>
    </w:p>
  </w:footnote>
  <w:footnote w:type="continuationSeparator" w:id="0">
    <w:p w14:paraId="5C3CC0CD" w14:textId="77777777" w:rsidR="00834ED7" w:rsidRDefault="00834ED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464435" w:rsidRDefault="0046443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464435" w:rsidRPr="00E47267" w:rsidRDefault="0046443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" o:allowoverlap="f" fillcolor="#4472c4" stroked="f" strokeweight="1pt">
              <v:textbox>
                <w:txbxContent>
                  <w:p w14:paraId="6232C7CC" w14:textId="77777777" w:rsidR="00464435" w:rsidRPr="00E47267" w:rsidRDefault="0046443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D33FE"/>
    <w:multiLevelType w:val="hybridMultilevel"/>
    <w:tmpl w:val="DA9052A2"/>
    <w:lvl w:ilvl="0" w:tplc="D9A074A2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04893119">
    <w:abstractNumId w:val="3"/>
  </w:num>
  <w:num w:numId="2" w16cid:durableId="1594894610">
    <w:abstractNumId w:val="6"/>
  </w:num>
  <w:num w:numId="3" w16cid:durableId="1623533683">
    <w:abstractNumId w:val="7"/>
  </w:num>
  <w:num w:numId="4" w16cid:durableId="815218570">
    <w:abstractNumId w:val="1"/>
  </w:num>
  <w:num w:numId="5" w16cid:durableId="135607313">
    <w:abstractNumId w:val="2"/>
  </w:num>
  <w:num w:numId="6" w16cid:durableId="123423978">
    <w:abstractNumId w:val="0"/>
  </w:num>
  <w:num w:numId="7" w16cid:durableId="704257903">
    <w:abstractNumId w:val="5"/>
  </w:num>
  <w:num w:numId="8" w16cid:durableId="1750761457">
    <w:abstractNumId w:val="8"/>
  </w:num>
  <w:num w:numId="9" w16cid:durableId="198591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3DCE"/>
    <w:rsid w:val="00030E9D"/>
    <w:rsid w:val="0003519C"/>
    <w:rsid w:val="000705B5"/>
    <w:rsid w:val="00081B96"/>
    <w:rsid w:val="000B5B86"/>
    <w:rsid w:val="000E4894"/>
    <w:rsid w:val="000E5985"/>
    <w:rsid w:val="001257A7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F13F4"/>
    <w:rsid w:val="00316E83"/>
    <w:rsid w:val="0034743C"/>
    <w:rsid w:val="00350558"/>
    <w:rsid w:val="00364DD6"/>
    <w:rsid w:val="00394FDF"/>
    <w:rsid w:val="003A5785"/>
    <w:rsid w:val="003D2DE0"/>
    <w:rsid w:val="004160F8"/>
    <w:rsid w:val="00424C2C"/>
    <w:rsid w:val="00464435"/>
    <w:rsid w:val="004662F6"/>
    <w:rsid w:val="004C41B3"/>
    <w:rsid w:val="004F2415"/>
    <w:rsid w:val="00517D3D"/>
    <w:rsid w:val="00521882"/>
    <w:rsid w:val="005307A9"/>
    <w:rsid w:val="00534EB9"/>
    <w:rsid w:val="005355A7"/>
    <w:rsid w:val="00541F5D"/>
    <w:rsid w:val="00572BF2"/>
    <w:rsid w:val="00574A62"/>
    <w:rsid w:val="00586974"/>
    <w:rsid w:val="005B2493"/>
    <w:rsid w:val="005D7DD1"/>
    <w:rsid w:val="005E050C"/>
    <w:rsid w:val="005E6B9A"/>
    <w:rsid w:val="00605F4E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4ED7"/>
    <w:rsid w:val="00875103"/>
    <w:rsid w:val="0088279C"/>
    <w:rsid w:val="008D5668"/>
    <w:rsid w:val="00900442"/>
    <w:rsid w:val="009146B8"/>
    <w:rsid w:val="00966CE1"/>
    <w:rsid w:val="00993BA4"/>
    <w:rsid w:val="009E3E36"/>
    <w:rsid w:val="009F2B6D"/>
    <w:rsid w:val="00A10EC3"/>
    <w:rsid w:val="00A50D6F"/>
    <w:rsid w:val="00A5262A"/>
    <w:rsid w:val="00A80A01"/>
    <w:rsid w:val="00A92DF7"/>
    <w:rsid w:val="00A9520C"/>
    <w:rsid w:val="00AA6098"/>
    <w:rsid w:val="00B47FC9"/>
    <w:rsid w:val="00B55BAB"/>
    <w:rsid w:val="00B5754C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A80A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B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BF2"/>
    <w:rPr>
      <w:rFonts w:ascii="Segoe UI" w:eastAsia="Times New Roman" w:hAnsi="Segoe UI" w:cs="Segoe UI"/>
      <w:sz w:val="18"/>
      <w:szCs w:val="18"/>
      <w:lang w:val="es-CL" w:eastAsia="es-ES_tradnl"/>
    </w:rPr>
  </w:style>
  <w:style w:type="character" w:customStyle="1" w:styleId="Ttulo2Car">
    <w:name w:val="Título 2 Car"/>
    <w:basedOn w:val="Fuentedeprrafopredeter"/>
    <w:link w:val="Ttulo2"/>
    <w:rsid w:val="00A80A0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1445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2024-02-01T23:04:00Z</cp:lastPrinted>
  <dcterms:created xsi:type="dcterms:W3CDTF">2024-02-10T13:22:00Z</dcterms:created>
  <dcterms:modified xsi:type="dcterms:W3CDTF">2024-02-10T13:22:00Z</dcterms:modified>
</cp:coreProperties>
</file>